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CF" w:rsidRDefault="005D22CF" w:rsidP="005D22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/…../……..</w:t>
      </w:r>
    </w:p>
    <w:p w:rsidR="0039384E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84E" w:rsidRPr="00F973D3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39384E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39384E" w:rsidRPr="00F973D3" w:rsidRDefault="0039384E" w:rsidP="00393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 Dış Ticaret İşlemleri Müdürlüğüne</w:t>
      </w: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Pr="00F7418E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418E">
        <w:rPr>
          <w:rFonts w:ascii="Times New Roman" w:hAnsi="Times New Roman" w:cs="Times New Roman"/>
          <w:sz w:val="24"/>
          <w:szCs w:val="24"/>
        </w:rPr>
        <w:t xml:space="preserve">23/03/2017 tarihli ve 30016 sayılı Resmi Gazete’ de yayımlanarak yürürlüğe girmiş, 2017/9962 sayılı “İhracatçılara Hususi Damgalı Pasaport Verilmesine İlişkin Esaslar Hakkında Karar” kapsamında firmamız yetkililerinden </w:t>
      </w:r>
      <w:proofErr w:type="gramStart"/>
      <w:r w:rsidRPr="00F7418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F7418E">
        <w:rPr>
          <w:rFonts w:ascii="Times New Roman" w:hAnsi="Times New Roman" w:cs="Times New Roman"/>
          <w:sz w:val="24"/>
          <w:szCs w:val="24"/>
        </w:rPr>
        <w:t xml:space="preserve"> T.C. Kimlik Numaralı </w:t>
      </w:r>
      <w:proofErr w:type="gramStart"/>
      <w:r w:rsidRPr="00F7418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şahsı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namına düze</w:t>
      </w:r>
      <w:r w:rsidR="005D22CF">
        <w:rPr>
          <w:rFonts w:ascii="Times New Roman" w:hAnsi="Times New Roman" w:cs="Times New Roman"/>
          <w:sz w:val="24"/>
          <w:szCs w:val="24"/>
        </w:rPr>
        <w:t xml:space="preserve">nlenmiş hususi damgalı pasaportu, firmamız bünyesinde çalışan başka bir temsilci yetkilendirilmek istendiğinden, </w:t>
      </w:r>
      <w:r>
        <w:rPr>
          <w:rFonts w:ascii="Times New Roman" w:hAnsi="Times New Roman" w:cs="Times New Roman"/>
          <w:sz w:val="24"/>
          <w:szCs w:val="24"/>
        </w:rPr>
        <w:t xml:space="preserve">İl Nüfus ve Vatandaşlık Müdürlüğünden alınan </w:t>
      </w:r>
      <w:r w:rsidR="005D22CF">
        <w:rPr>
          <w:rFonts w:ascii="Times New Roman" w:hAnsi="Times New Roman" w:cs="Times New Roman"/>
          <w:sz w:val="24"/>
          <w:szCs w:val="24"/>
        </w:rPr>
        <w:t>hususi damgalı pasaportunun iptal edildiğine</w:t>
      </w:r>
      <w:r w:rsidR="009C3F51">
        <w:rPr>
          <w:rFonts w:ascii="Times New Roman" w:hAnsi="Times New Roman" w:cs="Times New Roman"/>
          <w:sz w:val="24"/>
          <w:szCs w:val="24"/>
        </w:rPr>
        <w:t xml:space="preserve"> dair yazısı </w:t>
      </w:r>
      <w:r>
        <w:rPr>
          <w:rFonts w:ascii="Times New Roman" w:hAnsi="Times New Roman" w:cs="Times New Roman"/>
          <w:sz w:val="24"/>
          <w:szCs w:val="24"/>
        </w:rPr>
        <w:t>sunulmakta</w:t>
      </w:r>
      <w:r w:rsidR="00E0167D">
        <w:rPr>
          <w:rFonts w:ascii="Times New Roman" w:hAnsi="Times New Roman" w:cs="Times New Roman"/>
          <w:sz w:val="24"/>
          <w:szCs w:val="24"/>
        </w:rPr>
        <w:t xml:space="preserve">dır. Bu çerçevede, </w:t>
      </w:r>
      <w:r>
        <w:rPr>
          <w:rFonts w:ascii="Times New Roman" w:hAnsi="Times New Roman" w:cs="Times New Roman"/>
          <w:sz w:val="24"/>
          <w:szCs w:val="24"/>
        </w:rPr>
        <w:t>Hususi Damgalı Pasaport Takip sisteminde gerekli işlemlerin yapılması hususunda,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Pr="00F7418E">
        <w:rPr>
          <w:rFonts w:ascii="Times New Roman" w:hAnsi="Times New Roman" w:cs="Times New Roman"/>
          <w:sz w:val="24"/>
          <w:szCs w:val="24"/>
        </w:rPr>
        <w:t xml:space="preserve"> ve gereğini </w:t>
      </w:r>
      <w:r>
        <w:rPr>
          <w:rFonts w:ascii="Times New Roman" w:hAnsi="Times New Roman" w:cs="Times New Roman"/>
          <w:sz w:val="24"/>
          <w:szCs w:val="24"/>
        </w:rPr>
        <w:t>arz</w:t>
      </w:r>
      <w:r w:rsidRPr="00F7418E">
        <w:rPr>
          <w:rFonts w:ascii="Times New Roman" w:hAnsi="Times New Roman" w:cs="Times New Roman"/>
          <w:sz w:val="24"/>
          <w:szCs w:val="24"/>
        </w:rPr>
        <w:t xml:space="preserve">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18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ler:</w:t>
      </w:r>
    </w:p>
    <w:p w:rsidR="008E401C" w:rsidRPr="00F7418E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C3F51">
        <w:rPr>
          <w:rFonts w:ascii="Times New Roman" w:hAnsi="Times New Roman" w:cs="Times New Roman"/>
          <w:sz w:val="24"/>
          <w:szCs w:val="24"/>
        </w:rPr>
        <w:t xml:space="preserve">Nüfus ve Vatandaşlık Müdürlüğü </w:t>
      </w:r>
      <w:r w:rsidR="00574C6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azısı</w:t>
      </w:r>
      <w:r w:rsidR="003A0C8D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  <w:r w:rsidR="003A0C8D">
        <w:rPr>
          <w:rFonts w:ascii="Times New Roman" w:hAnsi="Times New Roman" w:cs="Times New Roman"/>
          <w:sz w:val="24"/>
        </w:rPr>
        <w:t xml:space="preserve"> </w:t>
      </w:r>
      <w:r w:rsidR="003A0C8D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3A0C8D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8E401C" w:rsidRPr="00F7418E" w:rsidRDefault="00574C65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İmza Sirküleri </w:t>
      </w:r>
      <w:bookmarkStart w:id="0" w:name="_GoBack"/>
      <w:r w:rsidR="00D82E15">
        <w:rPr>
          <w:rFonts w:ascii="Times New Roman" w:hAnsi="Times New Roman" w:cs="Times New Roman"/>
          <w:sz w:val="24"/>
          <w:szCs w:val="24"/>
        </w:rPr>
        <w:t>ör</w:t>
      </w:r>
      <w:r w:rsidR="00AF2526">
        <w:rPr>
          <w:rFonts w:ascii="Times New Roman" w:hAnsi="Times New Roman" w:cs="Times New Roman"/>
          <w:sz w:val="24"/>
          <w:szCs w:val="24"/>
        </w:rPr>
        <w:t>n</w:t>
      </w:r>
      <w:r w:rsidR="00D82E15">
        <w:rPr>
          <w:rFonts w:ascii="Times New Roman" w:hAnsi="Times New Roman" w:cs="Times New Roman"/>
          <w:sz w:val="24"/>
          <w:szCs w:val="24"/>
        </w:rPr>
        <w:t>e</w:t>
      </w:r>
      <w:r w:rsidR="00AF2526">
        <w:rPr>
          <w:rFonts w:ascii="Times New Roman" w:hAnsi="Times New Roman" w:cs="Times New Roman"/>
          <w:sz w:val="24"/>
          <w:szCs w:val="24"/>
        </w:rPr>
        <w:t>ği</w:t>
      </w:r>
      <w:r w:rsidR="008E401C" w:rsidRPr="00F7418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A0C8D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3A0C8D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8E401C" w:rsidRP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01C" w:rsidRPr="008E40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F4" w:rsidRDefault="00011DF4" w:rsidP="003A0C8D">
      <w:pPr>
        <w:spacing w:after="0" w:line="240" w:lineRule="auto"/>
      </w:pPr>
      <w:r>
        <w:separator/>
      </w:r>
    </w:p>
  </w:endnote>
  <w:endnote w:type="continuationSeparator" w:id="0">
    <w:p w:rsidR="00011DF4" w:rsidRDefault="00011DF4" w:rsidP="003A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8D" w:rsidRPr="00FD0AE6" w:rsidRDefault="003A0C8D" w:rsidP="003A0C8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3A0C8D" w:rsidRPr="00FD0AE6" w:rsidRDefault="003A0C8D" w:rsidP="003A0C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Nüfus ve Vatandaşlık Müdürlüğünden alınan yazı. </w:t>
    </w:r>
  </w:p>
  <w:p w:rsidR="003A0C8D" w:rsidRPr="00190D0A" w:rsidRDefault="003A0C8D" w:rsidP="003A0C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3A0C8D" w:rsidRDefault="003A0C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F4" w:rsidRDefault="00011DF4" w:rsidP="003A0C8D">
      <w:pPr>
        <w:spacing w:after="0" w:line="240" w:lineRule="auto"/>
      </w:pPr>
      <w:r>
        <w:separator/>
      </w:r>
    </w:p>
  </w:footnote>
  <w:footnote w:type="continuationSeparator" w:id="0">
    <w:p w:rsidR="00011DF4" w:rsidRDefault="00011DF4" w:rsidP="003A0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2"/>
    <w:rsid w:val="00011DF4"/>
    <w:rsid w:val="001624AB"/>
    <w:rsid w:val="002F58C8"/>
    <w:rsid w:val="0039384E"/>
    <w:rsid w:val="003A0C8D"/>
    <w:rsid w:val="00574C65"/>
    <w:rsid w:val="005D22CF"/>
    <w:rsid w:val="0061506C"/>
    <w:rsid w:val="00845C0A"/>
    <w:rsid w:val="008E401C"/>
    <w:rsid w:val="009742B2"/>
    <w:rsid w:val="009C3F51"/>
    <w:rsid w:val="00AF2526"/>
    <w:rsid w:val="00D82E15"/>
    <w:rsid w:val="00DC5D9B"/>
    <w:rsid w:val="00E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18DD"/>
  <w15:chartTrackingRefBased/>
  <w15:docId w15:val="{E242E19F-65D5-4265-A089-9DF052D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8E401C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A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0C8D"/>
  </w:style>
  <w:style w:type="paragraph" w:styleId="AltBilgi">
    <w:name w:val="footer"/>
    <w:basedOn w:val="Normal"/>
    <w:link w:val="AltBilgiChar"/>
    <w:uiPriority w:val="99"/>
    <w:unhideWhenUsed/>
    <w:rsid w:val="003A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7</cp:revision>
  <dcterms:created xsi:type="dcterms:W3CDTF">2021-12-21T06:37:00Z</dcterms:created>
  <dcterms:modified xsi:type="dcterms:W3CDTF">2022-05-23T07:24:00Z</dcterms:modified>
</cp:coreProperties>
</file>